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4C2D" w14:textId="70DB13DA" w:rsidR="002F69D9" w:rsidRDefault="00E2323B" w:rsidP="00E2323B">
      <w:pPr>
        <w:spacing w:after="0" w:line="240" w:lineRule="auto"/>
        <w:jc w:val="right"/>
        <w:rPr>
          <w:rFonts w:ascii="Times New Roman" w:hAnsi="Times New Roman" w:cs="Times New Roman"/>
          <w:sz w:val="24"/>
          <w:szCs w:val="24"/>
          <w:lang w:val="en-GB"/>
        </w:rPr>
      </w:pPr>
      <w:r w:rsidRPr="00E2323B">
        <w:rPr>
          <w:rFonts w:ascii="Times New Roman" w:hAnsi="Times New Roman" w:cs="Times New Roman"/>
          <w:sz w:val="24"/>
          <w:szCs w:val="24"/>
          <w:lang w:val="en-GB"/>
        </w:rPr>
        <w:t>Anneli Antsman</w:t>
      </w:r>
    </w:p>
    <w:p w14:paraId="31A11CC8" w14:textId="1F958237" w:rsidR="00E2323B" w:rsidRDefault="00E2323B" w:rsidP="00E2323B">
      <w:pPr>
        <w:jc w:val="right"/>
        <w:rPr>
          <w:rFonts w:ascii="Times New Roman" w:hAnsi="Times New Roman" w:cs="Times New Roman"/>
          <w:sz w:val="24"/>
          <w:szCs w:val="24"/>
          <w:lang w:val="et-EE"/>
        </w:rPr>
      </w:pPr>
      <w:r>
        <w:rPr>
          <w:rFonts w:ascii="Times New Roman" w:hAnsi="Times New Roman" w:cs="Times New Roman"/>
          <w:sz w:val="24"/>
          <w:szCs w:val="24"/>
          <w:lang w:val="en-GB"/>
        </w:rPr>
        <w:t>P</w:t>
      </w:r>
      <w:r>
        <w:rPr>
          <w:rFonts w:ascii="Times New Roman" w:hAnsi="Times New Roman" w:cs="Times New Roman"/>
          <w:sz w:val="24"/>
          <w:szCs w:val="24"/>
          <w:lang w:val="et-EE"/>
        </w:rPr>
        <w:t>õhja Päästekeskuse Tuleohutuskontrolli peainspektor</w:t>
      </w:r>
    </w:p>
    <w:p w14:paraId="45B140BC" w14:textId="3C0D5473" w:rsidR="00E2323B" w:rsidRDefault="00E2323B" w:rsidP="00E2323B">
      <w:pPr>
        <w:jc w:val="right"/>
        <w:rPr>
          <w:rFonts w:ascii="Times New Roman" w:hAnsi="Times New Roman" w:cs="Times New Roman"/>
          <w:sz w:val="24"/>
          <w:szCs w:val="24"/>
          <w:lang w:val="et-EE"/>
        </w:rPr>
      </w:pPr>
    </w:p>
    <w:p w14:paraId="666D85AF" w14:textId="12AE7679" w:rsidR="00E2323B" w:rsidRDefault="00E2323B" w:rsidP="00E2323B">
      <w:pPr>
        <w:rPr>
          <w:rFonts w:ascii="Times New Roman" w:hAnsi="Times New Roman" w:cs="Times New Roman"/>
          <w:sz w:val="24"/>
          <w:szCs w:val="24"/>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59"/>
      </w:tblGrid>
      <w:tr w:rsidR="00E2323B" w14:paraId="5011D4F4" w14:textId="77777777" w:rsidTr="00E2323B">
        <w:tc>
          <w:tcPr>
            <w:tcW w:w="6091" w:type="dxa"/>
          </w:tcPr>
          <w:p w14:paraId="357EC111" w14:textId="77777777" w:rsidR="00E2323B" w:rsidRDefault="00E2323B" w:rsidP="00E2323B">
            <w:pPr>
              <w:rPr>
                <w:rFonts w:ascii="Times New Roman" w:hAnsi="Times New Roman" w:cs="Times New Roman"/>
                <w:sz w:val="24"/>
                <w:szCs w:val="24"/>
                <w:lang w:val="et-EE"/>
              </w:rPr>
            </w:pPr>
            <w:r>
              <w:rPr>
                <w:rFonts w:ascii="Times New Roman" w:hAnsi="Times New Roman" w:cs="Times New Roman"/>
                <w:sz w:val="24"/>
                <w:szCs w:val="24"/>
                <w:lang w:val="et-EE"/>
              </w:rPr>
              <w:t>Anna Ventmann</w:t>
            </w:r>
          </w:p>
          <w:p w14:paraId="5AC17C92" w14:textId="77777777" w:rsidR="00E2323B" w:rsidRDefault="00E2323B" w:rsidP="00E2323B">
            <w:pPr>
              <w:rPr>
                <w:rFonts w:ascii="Times New Roman" w:hAnsi="Times New Roman" w:cs="Times New Roman"/>
                <w:sz w:val="24"/>
                <w:szCs w:val="24"/>
                <w:lang w:val="et-EE"/>
              </w:rPr>
            </w:pPr>
            <w:r>
              <w:rPr>
                <w:rFonts w:ascii="Times New Roman" w:hAnsi="Times New Roman" w:cs="Times New Roman"/>
                <w:sz w:val="24"/>
                <w:szCs w:val="24"/>
                <w:lang w:val="et-EE"/>
              </w:rPr>
              <w:t>Tallinn, Õismäe tee 105 korteriühistu juhatuse liige</w:t>
            </w:r>
          </w:p>
          <w:p w14:paraId="0E8CA4AD" w14:textId="77777777" w:rsidR="00E2323B" w:rsidRDefault="00E2323B" w:rsidP="00E2323B">
            <w:pPr>
              <w:rPr>
                <w:rFonts w:ascii="Times New Roman" w:hAnsi="Times New Roman" w:cs="Times New Roman"/>
                <w:sz w:val="24"/>
                <w:szCs w:val="24"/>
                <w:lang w:val="et-EE"/>
              </w:rPr>
            </w:pPr>
          </w:p>
        </w:tc>
        <w:tc>
          <w:tcPr>
            <w:tcW w:w="3259" w:type="dxa"/>
          </w:tcPr>
          <w:p w14:paraId="3C3F0E11" w14:textId="77777777" w:rsidR="00E2323B" w:rsidRDefault="00E2323B" w:rsidP="00E2323B">
            <w:pPr>
              <w:jc w:val="right"/>
              <w:rPr>
                <w:rFonts w:ascii="Times New Roman" w:hAnsi="Times New Roman" w:cs="Times New Roman"/>
                <w:sz w:val="24"/>
                <w:szCs w:val="24"/>
                <w:lang w:val="et-EE"/>
              </w:rPr>
            </w:pPr>
          </w:p>
          <w:p w14:paraId="04CCC0B3" w14:textId="77777777" w:rsidR="00E2323B" w:rsidRDefault="00E2323B" w:rsidP="00E2323B">
            <w:pPr>
              <w:jc w:val="right"/>
              <w:rPr>
                <w:rFonts w:ascii="Times New Roman" w:hAnsi="Times New Roman" w:cs="Times New Roman"/>
                <w:sz w:val="24"/>
                <w:szCs w:val="24"/>
                <w:lang w:val="et-EE"/>
              </w:rPr>
            </w:pPr>
          </w:p>
          <w:p w14:paraId="048698AD" w14:textId="77777777" w:rsidR="00E2323B" w:rsidRDefault="00E2323B" w:rsidP="00E2323B">
            <w:pPr>
              <w:jc w:val="right"/>
              <w:rPr>
                <w:rFonts w:ascii="Times New Roman" w:hAnsi="Times New Roman" w:cs="Times New Roman"/>
                <w:sz w:val="24"/>
                <w:szCs w:val="24"/>
                <w:lang w:val="et-EE"/>
              </w:rPr>
            </w:pPr>
          </w:p>
          <w:p w14:paraId="3DD2CC6B" w14:textId="3E09441B" w:rsidR="00E2323B" w:rsidRDefault="00E2323B" w:rsidP="00E2323B">
            <w:pPr>
              <w:jc w:val="right"/>
              <w:rPr>
                <w:rFonts w:ascii="Times New Roman" w:hAnsi="Times New Roman" w:cs="Times New Roman"/>
                <w:sz w:val="24"/>
                <w:szCs w:val="24"/>
                <w:lang w:val="et-EE"/>
              </w:rPr>
            </w:pPr>
            <w:r>
              <w:rPr>
                <w:rFonts w:ascii="Times New Roman" w:hAnsi="Times New Roman" w:cs="Times New Roman"/>
                <w:sz w:val="24"/>
                <w:szCs w:val="24"/>
                <w:lang w:val="et-EE"/>
              </w:rPr>
              <w:t>10.08.2021.a.</w:t>
            </w:r>
          </w:p>
          <w:p w14:paraId="44962B8F" w14:textId="77777777" w:rsidR="00E2323B" w:rsidRDefault="00E2323B" w:rsidP="00E2323B">
            <w:pPr>
              <w:jc w:val="right"/>
              <w:rPr>
                <w:rFonts w:ascii="Times New Roman" w:hAnsi="Times New Roman" w:cs="Times New Roman"/>
                <w:sz w:val="24"/>
                <w:szCs w:val="24"/>
                <w:lang w:val="et-EE"/>
              </w:rPr>
            </w:pPr>
          </w:p>
        </w:tc>
      </w:tr>
    </w:tbl>
    <w:p w14:paraId="2F27C42B" w14:textId="239D6337" w:rsidR="00E2323B" w:rsidRDefault="00E2323B" w:rsidP="00E2323B">
      <w:pPr>
        <w:rPr>
          <w:rFonts w:ascii="Times New Roman" w:hAnsi="Times New Roman" w:cs="Times New Roman"/>
          <w:sz w:val="24"/>
          <w:szCs w:val="24"/>
          <w:lang w:val="et-EE"/>
        </w:rPr>
      </w:pPr>
    </w:p>
    <w:p w14:paraId="67F3F44B" w14:textId="3A9BE8A9" w:rsidR="00E2323B" w:rsidRDefault="00E2323B" w:rsidP="00E2323B">
      <w:pPr>
        <w:jc w:val="center"/>
        <w:rPr>
          <w:rFonts w:ascii="Times New Roman" w:hAnsi="Times New Roman" w:cs="Times New Roman"/>
          <w:b/>
          <w:bCs/>
          <w:sz w:val="24"/>
          <w:szCs w:val="24"/>
          <w:lang w:val="et-EE"/>
        </w:rPr>
      </w:pPr>
      <w:r w:rsidRPr="00E2323B">
        <w:rPr>
          <w:rFonts w:ascii="Times New Roman" w:hAnsi="Times New Roman" w:cs="Times New Roman"/>
          <w:b/>
          <w:bCs/>
          <w:sz w:val="24"/>
          <w:szCs w:val="24"/>
          <w:lang w:val="et-EE"/>
        </w:rPr>
        <w:t>AVALDUS</w:t>
      </w:r>
    </w:p>
    <w:p w14:paraId="0A395DA2" w14:textId="64067729" w:rsidR="00E2323B" w:rsidRDefault="00E2323B" w:rsidP="00E2323B">
      <w:pPr>
        <w:jc w:val="both"/>
        <w:rPr>
          <w:rFonts w:ascii="Times New Roman" w:hAnsi="Times New Roman" w:cs="Times New Roman"/>
          <w:sz w:val="24"/>
          <w:szCs w:val="24"/>
          <w:lang w:val="et-EE"/>
        </w:rPr>
      </w:pPr>
      <w:r w:rsidRPr="00E2323B">
        <w:rPr>
          <w:rFonts w:ascii="Times New Roman" w:hAnsi="Times New Roman" w:cs="Times New Roman"/>
          <w:sz w:val="24"/>
          <w:szCs w:val="24"/>
          <w:lang w:val="et-EE"/>
        </w:rPr>
        <w:t>Palume</w:t>
      </w:r>
      <w:r>
        <w:rPr>
          <w:rFonts w:ascii="Times New Roman" w:hAnsi="Times New Roman" w:cs="Times New Roman"/>
          <w:sz w:val="24"/>
          <w:szCs w:val="24"/>
          <w:lang w:val="et-EE"/>
        </w:rPr>
        <w:t xml:space="preserve"> pikendada Tallinn, Õismäe tee </w:t>
      </w:r>
      <w:r w:rsidR="00C13753">
        <w:rPr>
          <w:rFonts w:ascii="Times New Roman" w:hAnsi="Times New Roman" w:cs="Times New Roman"/>
          <w:sz w:val="24"/>
          <w:szCs w:val="24"/>
          <w:lang w:val="et-EE"/>
        </w:rPr>
        <w:t xml:space="preserve">105 korteriühistule tehtud ettekirjutus suitsueemalduse süsteemi </w:t>
      </w:r>
      <w:r w:rsidR="0006436B">
        <w:rPr>
          <w:rFonts w:ascii="Times New Roman" w:hAnsi="Times New Roman" w:cs="Times New Roman"/>
          <w:sz w:val="24"/>
          <w:szCs w:val="24"/>
          <w:lang w:val="et-EE"/>
        </w:rPr>
        <w:t>töökorda seadmise kohta</w:t>
      </w:r>
      <w:r w:rsidR="00C13753">
        <w:rPr>
          <w:rFonts w:ascii="Times New Roman" w:hAnsi="Times New Roman" w:cs="Times New Roman"/>
          <w:sz w:val="24"/>
          <w:szCs w:val="24"/>
          <w:lang w:val="et-EE"/>
        </w:rPr>
        <w:t>.</w:t>
      </w:r>
      <w:r w:rsidR="0006436B">
        <w:rPr>
          <w:rFonts w:ascii="Times New Roman" w:hAnsi="Times New Roman" w:cs="Times New Roman"/>
          <w:sz w:val="24"/>
          <w:szCs w:val="24"/>
          <w:lang w:val="et-EE"/>
        </w:rPr>
        <w:t xml:space="preserve"> 2014.a.</w:t>
      </w:r>
      <w:r w:rsidR="005141D5">
        <w:rPr>
          <w:rFonts w:ascii="Times New Roman" w:hAnsi="Times New Roman" w:cs="Times New Roman"/>
          <w:sz w:val="24"/>
          <w:szCs w:val="24"/>
          <w:lang w:val="et-EE"/>
        </w:rPr>
        <w:t>,</w:t>
      </w:r>
      <w:r w:rsidR="0006436B">
        <w:rPr>
          <w:rFonts w:ascii="Times New Roman" w:hAnsi="Times New Roman" w:cs="Times New Roman"/>
          <w:sz w:val="24"/>
          <w:szCs w:val="24"/>
          <w:lang w:val="et-EE"/>
        </w:rPr>
        <w:t xml:space="preserve"> kui korteriühistule tehti vastav ettekirjutus, </w:t>
      </w:r>
      <w:r w:rsidR="005141D5">
        <w:rPr>
          <w:rFonts w:ascii="Times New Roman" w:hAnsi="Times New Roman" w:cs="Times New Roman"/>
          <w:sz w:val="24"/>
          <w:szCs w:val="24"/>
          <w:lang w:val="et-EE"/>
        </w:rPr>
        <w:t xml:space="preserve">oli hoone tuleohutuse süsteemide seisukord kehv ning alates sellest ajast </w:t>
      </w:r>
      <w:r w:rsidR="00E50EE0">
        <w:rPr>
          <w:rFonts w:ascii="Times New Roman" w:hAnsi="Times New Roman" w:cs="Times New Roman"/>
          <w:sz w:val="24"/>
          <w:szCs w:val="24"/>
          <w:lang w:val="et-EE"/>
        </w:rPr>
        <w:t>on</w:t>
      </w:r>
      <w:r w:rsidR="0006436B">
        <w:rPr>
          <w:rFonts w:ascii="Times New Roman" w:hAnsi="Times New Roman" w:cs="Times New Roman"/>
          <w:sz w:val="24"/>
          <w:szCs w:val="24"/>
          <w:lang w:val="et-EE"/>
        </w:rPr>
        <w:t xml:space="preserve"> </w:t>
      </w:r>
      <w:r w:rsidR="005141D5">
        <w:rPr>
          <w:rFonts w:ascii="Times New Roman" w:hAnsi="Times New Roman" w:cs="Times New Roman"/>
          <w:sz w:val="24"/>
          <w:szCs w:val="24"/>
          <w:lang w:val="et-EE"/>
        </w:rPr>
        <w:t xml:space="preserve">korteriühistu </w:t>
      </w:r>
      <w:r w:rsidR="00E50EE0">
        <w:rPr>
          <w:rFonts w:ascii="Times New Roman" w:hAnsi="Times New Roman" w:cs="Times New Roman"/>
          <w:sz w:val="24"/>
          <w:szCs w:val="24"/>
          <w:lang w:val="et-EE"/>
        </w:rPr>
        <w:t xml:space="preserve">kuulutanud </w:t>
      </w:r>
      <w:r w:rsidR="005141D5">
        <w:rPr>
          <w:rFonts w:ascii="Times New Roman" w:hAnsi="Times New Roman" w:cs="Times New Roman"/>
          <w:sz w:val="24"/>
          <w:szCs w:val="24"/>
          <w:lang w:val="et-EE"/>
        </w:rPr>
        <w:t xml:space="preserve">Päästeameti ettekirjutuste täitmisele 49656 eurot, millest suurem osa kulutati uue tuletõrje voolikute süsteemi ehitamiseks </w:t>
      </w:r>
      <w:r w:rsidR="00346119">
        <w:rPr>
          <w:rFonts w:ascii="Times New Roman" w:hAnsi="Times New Roman" w:cs="Times New Roman"/>
          <w:sz w:val="24"/>
          <w:szCs w:val="24"/>
          <w:lang w:val="et-EE"/>
        </w:rPr>
        <w:t>ja mõni väiksem osa oli kulutati</w:t>
      </w:r>
      <w:r w:rsidR="005141D5">
        <w:rPr>
          <w:rFonts w:ascii="Times New Roman" w:hAnsi="Times New Roman" w:cs="Times New Roman"/>
          <w:sz w:val="24"/>
          <w:szCs w:val="24"/>
          <w:lang w:val="et-EE"/>
        </w:rPr>
        <w:t xml:space="preserve"> suitsusüsteemi seisukorda hindamiseks ja projekti koostamiseks. Suitsusüsteemi töökorda seadmiseks erasektori ettevõttetest saadud hinnapakkumised ja lahendused on väga erinevad </w:t>
      </w:r>
      <w:r w:rsidR="00B74090">
        <w:rPr>
          <w:rFonts w:ascii="Times New Roman" w:hAnsi="Times New Roman" w:cs="Times New Roman"/>
          <w:sz w:val="24"/>
          <w:szCs w:val="24"/>
          <w:lang w:val="et-EE"/>
        </w:rPr>
        <w:t xml:space="preserve">nii </w:t>
      </w:r>
      <w:r w:rsidR="005141D5">
        <w:rPr>
          <w:rFonts w:ascii="Times New Roman" w:hAnsi="Times New Roman" w:cs="Times New Roman"/>
          <w:sz w:val="24"/>
          <w:szCs w:val="24"/>
          <w:lang w:val="et-EE"/>
        </w:rPr>
        <w:t>tehniliselt</w:t>
      </w:r>
      <w:r w:rsidR="00B74090">
        <w:rPr>
          <w:rFonts w:ascii="Times New Roman" w:hAnsi="Times New Roman" w:cs="Times New Roman"/>
          <w:sz w:val="24"/>
          <w:szCs w:val="24"/>
          <w:lang w:val="et-EE"/>
        </w:rPr>
        <w:t xml:space="preserve"> ja</w:t>
      </w:r>
      <w:r w:rsidR="005141D5">
        <w:rPr>
          <w:rFonts w:ascii="Times New Roman" w:hAnsi="Times New Roman" w:cs="Times New Roman"/>
          <w:sz w:val="24"/>
          <w:szCs w:val="24"/>
          <w:lang w:val="et-EE"/>
        </w:rPr>
        <w:t xml:space="preserve"> majanduslikult kui ka normide </w:t>
      </w:r>
      <w:r w:rsidR="00346119">
        <w:rPr>
          <w:rFonts w:ascii="Times New Roman" w:hAnsi="Times New Roman" w:cs="Times New Roman"/>
          <w:sz w:val="24"/>
          <w:szCs w:val="24"/>
          <w:lang w:val="et-EE"/>
        </w:rPr>
        <w:t xml:space="preserve">rakendamise </w:t>
      </w:r>
      <w:r w:rsidR="005141D5">
        <w:rPr>
          <w:rFonts w:ascii="Times New Roman" w:hAnsi="Times New Roman" w:cs="Times New Roman"/>
          <w:sz w:val="24"/>
          <w:szCs w:val="24"/>
          <w:lang w:val="et-EE"/>
        </w:rPr>
        <w:t>seisukohalt</w:t>
      </w:r>
      <w:r w:rsidR="00346119">
        <w:rPr>
          <w:rFonts w:ascii="Times New Roman" w:hAnsi="Times New Roman" w:cs="Times New Roman"/>
          <w:sz w:val="24"/>
          <w:szCs w:val="24"/>
          <w:lang w:val="et-EE"/>
        </w:rPr>
        <w:t>, ehk pakutakse nii otseselt „teha korda“ vana süsteem kui ka ehitada välja uus süsteem</w:t>
      </w:r>
      <w:r w:rsidR="005141D5">
        <w:rPr>
          <w:rFonts w:ascii="Times New Roman" w:hAnsi="Times New Roman" w:cs="Times New Roman"/>
          <w:sz w:val="24"/>
          <w:szCs w:val="24"/>
          <w:lang w:val="et-EE"/>
        </w:rPr>
        <w:t>.</w:t>
      </w:r>
      <w:r w:rsidR="00B74090">
        <w:rPr>
          <w:rFonts w:ascii="Times New Roman" w:hAnsi="Times New Roman" w:cs="Times New Roman"/>
          <w:sz w:val="24"/>
          <w:szCs w:val="24"/>
          <w:lang w:val="et-EE"/>
        </w:rPr>
        <w:t xml:space="preserve"> Korteriühistu juhatus soovib kasutada korteriomanike rahalisi vahendeid ratsionaalselt ning leida normide vastav ning ohutuse tagav lahendus. Samuti pöörame Teie tähelepanu sellele et korteriühistule on tehtud ettekirjutus tuletõkketsoonide loomise kohta tähtajaga veebruar 2024.a. Ilma tsoonide olemasolust ei ole suitsueemalduse süsteemi ehitamine mõistlik kuna </w:t>
      </w:r>
      <w:r w:rsidR="00E50EE0">
        <w:rPr>
          <w:rFonts w:ascii="Times New Roman" w:hAnsi="Times New Roman" w:cs="Times New Roman"/>
          <w:sz w:val="24"/>
          <w:szCs w:val="24"/>
          <w:lang w:val="et-EE"/>
        </w:rPr>
        <w:t>suitsueemalduse seadmed peavad teenindama konkreetse</w:t>
      </w:r>
      <w:r w:rsidR="006A1893">
        <w:rPr>
          <w:rFonts w:ascii="Times New Roman" w:hAnsi="Times New Roman" w:cs="Times New Roman"/>
          <w:sz w:val="24"/>
          <w:szCs w:val="24"/>
          <w:lang w:val="et-EE"/>
        </w:rPr>
        <w:t>id</w:t>
      </w:r>
      <w:r w:rsidR="00E50EE0">
        <w:rPr>
          <w:rFonts w:ascii="Times New Roman" w:hAnsi="Times New Roman" w:cs="Times New Roman"/>
          <w:sz w:val="24"/>
          <w:szCs w:val="24"/>
          <w:lang w:val="et-EE"/>
        </w:rPr>
        <w:t xml:space="preserve"> tsoon</w:t>
      </w:r>
      <w:r w:rsidR="006A1893">
        <w:rPr>
          <w:rFonts w:ascii="Times New Roman" w:hAnsi="Times New Roman" w:cs="Times New Roman"/>
          <w:sz w:val="24"/>
          <w:szCs w:val="24"/>
          <w:lang w:val="et-EE"/>
        </w:rPr>
        <w:t>e mida hoones hetkel ei ole</w:t>
      </w:r>
      <w:r w:rsidR="00E50EE0">
        <w:rPr>
          <w:rFonts w:ascii="Times New Roman" w:hAnsi="Times New Roman" w:cs="Times New Roman"/>
          <w:sz w:val="24"/>
          <w:szCs w:val="24"/>
          <w:lang w:val="et-EE"/>
        </w:rPr>
        <w:t>. Mõistlik</w:t>
      </w:r>
      <w:r w:rsidR="00346119">
        <w:rPr>
          <w:rFonts w:ascii="Times New Roman" w:hAnsi="Times New Roman" w:cs="Times New Roman"/>
          <w:sz w:val="24"/>
          <w:szCs w:val="24"/>
          <w:lang w:val="et-EE"/>
        </w:rPr>
        <w:t>u</w:t>
      </w:r>
      <w:r w:rsidR="00E50EE0">
        <w:rPr>
          <w:rFonts w:ascii="Times New Roman" w:hAnsi="Times New Roman" w:cs="Times New Roman"/>
          <w:sz w:val="24"/>
          <w:szCs w:val="24"/>
          <w:lang w:val="et-EE"/>
        </w:rPr>
        <w:t xml:space="preserve"> lahendus</w:t>
      </w:r>
      <w:r w:rsidR="00346119">
        <w:rPr>
          <w:rFonts w:ascii="Times New Roman" w:hAnsi="Times New Roman" w:cs="Times New Roman"/>
          <w:sz w:val="24"/>
          <w:szCs w:val="24"/>
          <w:lang w:val="et-EE"/>
        </w:rPr>
        <w:t>ena</w:t>
      </w:r>
      <w:r w:rsidR="00E50EE0">
        <w:rPr>
          <w:rFonts w:ascii="Times New Roman" w:hAnsi="Times New Roman" w:cs="Times New Roman"/>
          <w:sz w:val="24"/>
          <w:szCs w:val="24"/>
          <w:lang w:val="et-EE"/>
        </w:rPr>
        <w:t xml:space="preserve"> tundub ehitada suitsueemalduse süsteem </w:t>
      </w:r>
      <w:r w:rsidR="00346119">
        <w:rPr>
          <w:rFonts w:ascii="Times New Roman" w:hAnsi="Times New Roman" w:cs="Times New Roman"/>
          <w:sz w:val="24"/>
          <w:szCs w:val="24"/>
          <w:lang w:val="et-EE"/>
        </w:rPr>
        <w:t>koos</w:t>
      </w:r>
      <w:r w:rsidR="00E50EE0">
        <w:rPr>
          <w:rFonts w:ascii="Times New Roman" w:hAnsi="Times New Roman" w:cs="Times New Roman"/>
          <w:sz w:val="24"/>
          <w:szCs w:val="24"/>
          <w:lang w:val="et-EE"/>
        </w:rPr>
        <w:t xml:space="preserve">t tsoonide tekitamisega </w:t>
      </w:r>
      <w:r w:rsidR="00346119">
        <w:rPr>
          <w:rFonts w:ascii="Times New Roman" w:hAnsi="Times New Roman" w:cs="Times New Roman"/>
          <w:sz w:val="24"/>
          <w:szCs w:val="24"/>
          <w:lang w:val="et-EE"/>
        </w:rPr>
        <w:t>kuid selleks peab</w:t>
      </w:r>
      <w:r w:rsidR="00E50EE0">
        <w:rPr>
          <w:rFonts w:ascii="Times New Roman" w:hAnsi="Times New Roman" w:cs="Times New Roman"/>
          <w:sz w:val="24"/>
          <w:szCs w:val="24"/>
          <w:lang w:val="et-EE"/>
        </w:rPr>
        <w:t xml:space="preserve"> korteriühistu ilmselt võtma pangalaenu. Korteriühistu juhatus kinnitab et tegeleb </w:t>
      </w:r>
      <w:r w:rsidR="00346119">
        <w:rPr>
          <w:rFonts w:ascii="Times New Roman" w:hAnsi="Times New Roman" w:cs="Times New Roman"/>
          <w:sz w:val="24"/>
          <w:szCs w:val="24"/>
          <w:lang w:val="et-EE"/>
        </w:rPr>
        <w:t xml:space="preserve">mõistliku </w:t>
      </w:r>
      <w:r w:rsidR="00E50EE0">
        <w:rPr>
          <w:rFonts w:ascii="Times New Roman" w:hAnsi="Times New Roman" w:cs="Times New Roman"/>
          <w:sz w:val="24"/>
          <w:szCs w:val="24"/>
          <w:lang w:val="et-EE"/>
        </w:rPr>
        <w:t>lahenduse otsimisega ja palub mitte rakendada ühistule sunniraha nõuet.</w:t>
      </w:r>
    </w:p>
    <w:p w14:paraId="4A3D75BE" w14:textId="32DADF8D" w:rsidR="00E50EE0" w:rsidRDefault="00E50EE0" w:rsidP="00E2323B">
      <w:pPr>
        <w:jc w:val="both"/>
        <w:rPr>
          <w:rFonts w:ascii="Times New Roman" w:hAnsi="Times New Roman" w:cs="Times New Roman"/>
          <w:sz w:val="24"/>
          <w:szCs w:val="24"/>
          <w:lang w:val="et-EE"/>
        </w:rPr>
      </w:pPr>
    </w:p>
    <w:p w14:paraId="11BF02C9" w14:textId="25B9942E" w:rsidR="00E50EE0" w:rsidRDefault="00E50EE0" w:rsidP="00E50EE0">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Lugupidamisega,</w:t>
      </w:r>
    </w:p>
    <w:p w14:paraId="5B7678E2" w14:textId="6D4656ED" w:rsidR="00E50EE0" w:rsidRPr="00E2323B" w:rsidRDefault="00E50EE0" w:rsidP="00E2323B">
      <w:pPr>
        <w:jc w:val="both"/>
        <w:rPr>
          <w:rFonts w:ascii="Times New Roman" w:hAnsi="Times New Roman" w:cs="Times New Roman"/>
          <w:sz w:val="24"/>
          <w:szCs w:val="24"/>
          <w:lang w:val="et-EE"/>
        </w:rPr>
      </w:pPr>
      <w:r>
        <w:rPr>
          <w:rFonts w:ascii="Times New Roman" w:hAnsi="Times New Roman" w:cs="Times New Roman"/>
          <w:sz w:val="24"/>
          <w:szCs w:val="24"/>
          <w:lang w:val="et-EE"/>
        </w:rPr>
        <w:t>Anna Ventmann</w:t>
      </w:r>
    </w:p>
    <w:sectPr w:rsidR="00E50EE0" w:rsidRPr="00E23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96"/>
    <w:rsid w:val="0006436B"/>
    <w:rsid w:val="001A77EA"/>
    <w:rsid w:val="0025553D"/>
    <w:rsid w:val="00346119"/>
    <w:rsid w:val="004824FD"/>
    <w:rsid w:val="004D0096"/>
    <w:rsid w:val="005141D5"/>
    <w:rsid w:val="006A1893"/>
    <w:rsid w:val="009B251F"/>
    <w:rsid w:val="00B11B52"/>
    <w:rsid w:val="00B67B8E"/>
    <w:rsid w:val="00B74090"/>
    <w:rsid w:val="00C13753"/>
    <w:rsid w:val="00C96E0B"/>
    <w:rsid w:val="00D848BA"/>
    <w:rsid w:val="00E2323B"/>
    <w:rsid w:val="00E5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55D3"/>
  <w15:chartTrackingRefBased/>
  <w15:docId w15:val="{292473E8-FAB1-4707-AEBD-1163C4D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Ventmann</dc:creator>
  <cp:keywords/>
  <dc:description/>
  <cp:lastModifiedBy>Anna Ventmann</cp:lastModifiedBy>
  <cp:revision>3</cp:revision>
  <dcterms:created xsi:type="dcterms:W3CDTF">2021-08-10T10:14:00Z</dcterms:created>
  <dcterms:modified xsi:type="dcterms:W3CDTF">2021-08-10T11:24:00Z</dcterms:modified>
</cp:coreProperties>
</file>